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7817D" w14:textId="17C9D90A" w:rsidR="00FC036A" w:rsidRDefault="00062075" w:rsidP="00062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</w:t>
      </w:r>
    </w:p>
    <w:p w14:paraId="35981C91" w14:textId="278CBF8B" w:rsidR="00062075" w:rsidRDefault="00062075" w:rsidP="000620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9CFB4E" w14:textId="60728B10" w:rsidR="00062075" w:rsidRDefault="00062075" w:rsidP="000620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Номинальное напряжение нагрузки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vertAlign w:val="subscript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=6,2В, сопротивление нагрузки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н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062075">
        <w:rPr>
          <w:rFonts w:ascii="Times New Roman" w:hAnsi="Times New Roman" w:cs="Times New Roman"/>
          <w:sz w:val="24"/>
          <w:szCs w:val="24"/>
        </w:rPr>
        <w:t xml:space="preserve">900 </w:t>
      </w:r>
      <w:r>
        <w:rPr>
          <w:rFonts w:ascii="Times New Roman" w:hAnsi="Times New Roman" w:cs="Times New Roman"/>
          <w:sz w:val="24"/>
          <w:szCs w:val="24"/>
        </w:rPr>
        <w:t xml:space="preserve">Ом. Рассчитать параметрический стабилизатор напряжения с коэффициентом стабилизации не хуже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ст</w:t>
      </w:r>
      <w:proofErr w:type="spellEnd"/>
      <w:r>
        <w:rPr>
          <w:rFonts w:ascii="Times New Roman" w:hAnsi="Times New Roman" w:cs="Times New Roman"/>
          <w:sz w:val="24"/>
          <w:szCs w:val="24"/>
        </w:rPr>
        <w:t>=13.</w:t>
      </w:r>
    </w:p>
    <w:p w14:paraId="181A0F2F" w14:textId="3A63FCB9" w:rsidR="00062075" w:rsidRDefault="00062075" w:rsidP="00062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14:paraId="28E305B9" w14:textId="4E145C97" w:rsidR="00062075" w:rsidRDefault="00FF2A61" w:rsidP="00FF2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Принципиальная схема параметрического стабилизатора приведена на рисунке 1.</w:t>
      </w:r>
    </w:p>
    <w:p w14:paraId="7E30F394" w14:textId="2A6AD6ED" w:rsidR="00FF2A61" w:rsidRDefault="00B90403" w:rsidP="00B904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5840FC" wp14:editId="63B824DB">
            <wp:extent cx="4536374" cy="2321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634" b="21995"/>
                    <a:stretch/>
                  </pic:blipFill>
                  <pic:spPr bwMode="auto">
                    <a:xfrm>
                      <a:off x="0" y="0"/>
                      <a:ext cx="4536503" cy="2321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C4151E" w14:textId="18A68313" w:rsidR="00B90403" w:rsidRDefault="00B90403" w:rsidP="00B904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1. Принципиальная схема параметрического стабилизатора</w:t>
      </w:r>
    </w:p>
    <w:p w14:paraId="46FF25ED" w14:textId="455ECD83" w:rsidR="00B90403" w:rsidRDefault="00B90403" w:rsidP="00B904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FF0151" w14:textId="64DCD672" w:rsidR="00B90403" w:rsidRDefault="00B90403" w:rsidP="00D3563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Номинальный ток нагрузки равен:</w:t>
      </w:r>
    </w:p>
    <w:p w14:paraId="071BAE88" w14:textId="49FFC993" w:rsidR="00B90403" w:rsidRPr="00B90403" w:rsidRDefault="00E07587" w:rsidP="00B904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н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н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6,2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900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=6,888 мА.</m:t>
          </m:r>
        </m:oMath>
      </m:oMathPara>
    </w:p>
    <w:p w14:paraId="74E4F7B2" w14:textId="57EE1711" w:rsidR="00B90403" w:rsidRDefault="00D35639" w:rsidP="00D3563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</w:t>
      </w:r>
      <w:r w:rsidR="00B90403">
        <w:rPr>
          <w:rFonts w:ascii="Times New Roman" w:eastAsiaTheme="minorEastAsia" w:hAnsi="Times New Roman" w:cs="Times New Roman"/>
          <w:sz w:val="24"/>
          <w:szCs w:val="24"/>
        </w:rPr>
        <w:t>ыберем стабилитрон с напряжением стабилизации 6,2 В и током</w:t>
      </w:r>
      <w:r w:rsidR="0090558F">
        <w:rPr>
          <w:rFonts w:ascii="Times New Roman" w:eastAsiaTheme="minorEastAsia" w:hAnsi="Times New Roman" w:cs="Times New Roman"/>
          <w:sz w:val="24"/>
          <w:szCs w:val="24"/>
        </w:rPr>
        <w:t xml:space="preserve"> стабилизации </w:t>
      </w:r>
      <w:r w:rsidR="0090558F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proofErr w:type="spellStart"/>
      <w:r w:rsidR="0090558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ст</w:t>
      </w:r>
      <w:proofErr w:type="spellEnd"/>
      <w:proofErr w:type="gramStart"/>
      <w:r w:rsidR="0090558F" w:rsidRPr="0090558F">
        <w:rPr>
          <w:rFonts w:ascii="Times New Roman" w:eastAsiaTheme="minorEastAsia" w:hAnsi="Times New Roman" w:cs="Times New Roman"/>
          <w:sz w:val="24"/>
          <w:szCs w:val="24"/>
        </w:rPr>
        <w:t>≥(</w:t>
      </w:r>
      <w:proofErr w:type="gramEnd"/>
      <w:r w:rsidR="0090558F" w:rsidRPr="0090558F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90558F">
        <w:rPr>
          <w:rFonts w:ascii="Times New Roman" w:eastAsiaTheme="minorEastAsia" w:hAnsi="Times New Roman" w:cs="Times New Roman"/>
          <w:sz w:val="24"/>
          <w:szCs w:val="24"/>
        </w:rPr>
        <w:t>÷</w:t>
      </w:r>
      <w:r w:rsidR="0090558F" w:rsidRPr="0090558F">
        <w:rPr>
          <w:rFonts w:ascii="Times New Roman" w:eastAsiaTheme="minorEastAsia" w:hAnsi="Times New Roman" w:cs="Times New Roman"/>
          <w:sz w:val="24"/>
          <w:szCs w:val="24"/>
        </w:rPr>
        <w:t>5)</w:t>
      </w:r>
      <w:r w:rsidR="0090558F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r w:rsidR="0090558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н</w:t>
      </w:r>
      <w:r w:rsidR="0090558F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Предварительно выберем стабилитрон типа </w:t>
      </w:r>
      <w:r w:rsidRPr="00D35639">
        <w:rPr>
          <w:rFonts w:ascii="Times New Roman" w:eastAsiaTheme="minorEastAsia" w:hAnsi="Times New Roman" w:cs="Times New Roman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Pr="00D35639">
        <w:rPr>
          <w:rFonts w:ascii="Times New Roman" w:eastAsiaTheme="minorEastAsia" w:hAnsi="Times New Roman" w:cs="Times New Roman"/>
          <w:sz w:val="24"/>
          <w:szCs w:val="24"/>
        </w:rPr>
        <w:t>4735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Pr="00D3563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с параметрами: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=6,2В, дифференциальное сопротивление при токе 41мА составляет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д</w:t>
      </w:r>
      <w:r>
        <w:rPr>
          <w:rFonts w:ascii="Times New Roman" w:hAnsi="Times New Roman" w:cs="Times New Roman"/>
          <w:sz w:val="24"/>
          <w:szCs w:val="24"/>
        </w:rPr>
        <w:t>=2 Ом, максимальный ток стабилизации 146 мА.</w:t>
      </w:r>
    </w:p>
    <w:p w14:paraId="63F7D1CC" w14:textId="1CDFD794" w:rsidR="00D35639" w:rsidRDefault="00D35639" w:rsidP="00D35639">
      <w:pPr>
        <w:ind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Для рассматриваемой схемы справедлив</w:t>
      </w:r>
      <w:r w:rsidR="003718DA">
        <w:rPr>
          <w:rFonts w:ascii="Times New Roman" w:eastAsiaTheme="minorEastAsia" w:hAnsi="Times New Roman" w:cs="Times New Roman"/>
          <w:sz w:val="24"/>
          <w:szCs w:val="24"/>
        </w:rPr>
        <w:t>ы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уравнени</w:t>
      </w:r>
      <w:r w:rsidR="003718DA">
        <w:rPr>
          <w:rFonts w:ascii="Times New Roman" w:eastAsiaTheme="minorEastAsia" w:hAnsi="Times New Roman" w:cs="Times New Roman"/>
          <w:sz w:val="24"/>
          <w:szCs w:val="24"/>
        </w:rPr>
        <w:t>я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022FE86A" w14:textId="0C3C7D1D" w:rsidR="00D35639" w:rsidRDefault="00E07587" w:rsidP="003718DA">
      <w:pPr>
        <w:ind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ст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вх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б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д</m:t>
                    </m:r>
                  </m:sub>
                </m:sSub>
                <m:r>
                  <m:rPr>
                    <m:lit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|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|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н</m:t>
                    </m:r>
                  </m:sub>
                </m:sSub>
              </m:e>
            </m:d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д</m:t>
                    </m:r>
                  </m:sub>
                </m:sSub>
                <m:r>
                  <m:rPr>
                    <m:lit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|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|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н</m:t>
                    </m:r>
                  </m:sub>
                </m:sSub>
              </m:e>
            </m:d>
          </m:den>
        </m:f>
      </m:oMath>
      <w:r w:rsidR="003718DA">
        <w:rPr>
          <w:rFonts w:ascii="Times New Roman" w:eastAsiaTheme="minorEastAsia" w:hAnsi="Times New Roman" w:cs="Times New Roman"/>
          <w:sz w:val="24"/>
          <w:szCs w:val="24"/>
        </w:rPr>
        <w:tab/>
        <w:t>(1)</w:t>
      </w:r>
    </w:p>
    <w:p w14:paraId="0798893F" w14:textId="3D6DFCBF" w:rsidR="003718DA" w:rsidRDefault="00E07587" w:rsidP="003718DA">
      <w:pPr>
        <w:ind w:firstLine="284"/>
        <w:jc w:val="center"/>
        <w:rPr>
          <w:rFonts w:ascii="Times New Roman" w:eastAsiaTheme="minorEastAsia" w:hAnsi="Times New Roman" w:cs="Times New Roman"/>
          <w:iCs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вх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н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б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ст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н</m:t>
                </m:r>
              </m:sub>
            </m:sSub>
          </m:e>
        </m:d>
      </m:oMath>
      <w:r w:rsidR="003718DA" w:rsidRPr="003718DA"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="003718DA">
        <w:rPr>
          <w:rFonts w:ascii="Times New Roman" w:eastAsiaTheme="minorEastAsia" w:hAnsi="Times New Roman" w:cs="Times New Roman"/>
          <w:iCs/>
          <w:sz w:val="24"/>
          <w:szCs w:val="24"/>
        </w:rPr>
        <w:t>(2)</w:t>
      </w:r>
    </w:p>
    <w:p w14:paraId="3F860693" w14:textId="2B8FFCD2" w:rsidR="003718DA" w:rsidRPr="003E10B3" w:rsidRDefault="003E10B3" w:rsidP="003718DA">
      <w:pPr>
        <w:ind w:firstLine="284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В результате совместного решения (1) и (2) относительно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б</w:t>
      </w:r>
      <w:r w:rsidRPr="003E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получим:</w:t>
      </w:r>
    </w:p>
    <w:p w14:paraId="7123EB71" w14:textId="4DE2C793" w:rsidR="003718DA" w:rsidRDefault="00E07587" w:rsidP="003718DA">
      <w:pPr>
        <w:ind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б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ст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н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д</m:t>
                    </m:r>
                  </m:sub>
                </m:sSub>
                <m:r>
                  <m:rPr>
                    <m:lit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|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|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н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н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ст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ст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н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д</m:t>
                    </m:r>
                  </m:sub>
                </m:sSub>
                <m:r>
                  <m:rPr>
                    <m:lit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|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|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н</m:t>
                    </m:r>
                  </m:sub>
                </m:sSub>
              </m:e>
            </m: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=29.94</m:t>
        </m:r>
      </m:oMath>
      <w:r w:rsidR="00724B4B" w:rsidRPr="00724B4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24B4B">
        <w:rPr>
          <w:rFonts w:ascii="Times New Roman" w:eastAsiaTheme="minorEastAsia" w:hAnsi="Times New Roman" w:cs="Times New Roman"/>
          <w:sz w:val="24"/>
          <w:szCs w:val="24"/>
        </w:rPr>
        <w:t>Ом,</w:t>
      </w:r>
    </w:p>
    <w:p w14:paraId="1F6DB493" w14:textId="0D2CDFB9" w:rsidR="00724B4B" w:rsidRDefault="00724B4B" w:rsidP="00724B4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Примем значение сопротивления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б</w:t>
      </w:r>
      <w:r>
        <w:rPr>
          <w:rFonts w:ascii="Times New Roman" w:hAnsi="Times New Roman" w:cs="Times New Roman"/>
          <w:sz w:val="24"/>
          <w:szCs w:val="24"/>
        </w:rPr>
        <w:t>, равным 30 Ом.</w:t>
      </w:r>
      <w:r w:rsidR="00830AC1">
        <w:rPr>
          <w:rFonts w:ascii="Times New Roman" w:hAnsi="Times New Roman" w:cs="Times New Roman"/>
          <w:sz w:val="24"/>
          <w:szCs w:val="24"/>
        </w:rPr>
        <w:t xml:space="preserve"> Тогда входное напряжение будет равно:</w:t>
      </w:r>
    </w:p>
    <w:p w14:paraId="6938F3B5" w14:textId="484DCC02" w:rsidR="0090558F" w:rsidRDefault="00E07587" w:rsidP="00B773CA">
      <w:pPr>
        <w:ind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вх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н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б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ст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н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=7,64</m:t>
        </m:r>
      </m:oMath>
      <w:r w:rsidR="00830AC1">
        <w:rPr>
          <w:rFonts w:ascii="Times New Roman" w:eastAsiaTheme="minorEastAsia" w:hAnsi="Times New Roman" w:cs="Times New Roman"/>
          <w:sz w:val="24"/>
          <w:szCs w:val="24"/>
        </w:rPr>
        <w:t xml:space="preserve"> В.</w:t>
      </w:r>
    </w:p>
    <w:p w14:paraId="6B983BBF" w14:textId="4A38F21E" w:rsidR="00D821F4" w:rsidRDefault="00D821F4" w:rsidP="00B773CA">
      <w:pPr>
        <w:ind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0B498F6" w14:textId="454C3B97" w:rsidR="00D821F4" w:rsidRDefault="00D821F4" w:rsidP="00D821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Задание 2</w:t>
      </w:r>
    </w:p>
    <w:p w14:paraId="05AD39C0" w14:textId="1896F157" w:rsidR="00D821F4" w:rsidRDefault="00D821F4" w:rsidP="00B773CA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71B55624" w14:textId="6C70571C" w:rsidR="00D821F4" w:rsidRDefault="00D821F4" w:rsidP="00D821F4">
      <w:pPr>
        <w:ind w:firstLine="284"/>
        <w:jc w:val="both"/>
        <w:rPr>
          <w:rStyle w:val="fontstyle01"/>
        </w:rPr>
      </w:pPr>
      <w:r>
        <w:rPr>
          <w:rStyle w:val="fontstyle01"/>
        </w:rPr>
        <w:t xml:space="preserve">На вход схемы, представленной на рисунке 2, подано напряжение </w:t>
      </w:r>
      <w:r w:rsidRPr="00D821F4">
        <w:rPr>
          <w:rStyle w:val="fontstyle01"/>
        </w:rPr>
        <w:t xml:space="preserve">u </w:t>
      </w:r>
      <w:r w:rsidRPr="00D821F4">
        <w:rPr>
          <w:rStyle w:val="fontstyle21"/>
          <w:sz w:val="24"/>
          <w:szCs w:val="24"/>
        </w:rPr>
        <w:sym w:font="Symbol" w:char="F03D"/>
      </w:r>
      <w:r w:rsidRPr="00D821F4">
        <w:rPr>
          <w:rStyle w:val="fontstyle21"/>
          <w:sz w:val="24"/>
          <w:szCs w:val="24"/>
        </w:rPr>
        <w:t xml:space="preserve"> </w:t>
      </w:r>
      <w:proofErr w:type="spellStart"/>
      <w:r w:rsidRPr="00D821F4">
        <w:rPr>
          <w:rStyle w:val="fontstyle01"/>
        </w:rPr>
        <w:t>U</w:t>
      </w:r>
      <w:proofErr w:type="spellEnd"/>
      <w:r w:rsidRPr="00D821F4">
        <w:rPr>
          <w:rStyle w:val="fontstyle01"/>
        </w:rPr>
        <w:t xml:space="preserve"> m </w:t>
      </w:r>
      <w:r w:rsidRPr="00D821F4">
        <w:rPr>
          <w:rStyle w:val="fontstyle21"/>
          <w:sz w:val="24"/>
          <w:szCs w:val="24"/>
        </w:rPr>
        <w:sym w:font="Symbol" w:char="F0D7"/>
      </w:r>
      <w:proofErr w:type="spellStart"/>
      <w:proofErr w:type="gramStart"/>
      <w:r w:rsidRPr="00D821F4">
        <w:rPr>
          <w:rStyle w:val="fontstyle01"/>
        </w:rPr>
        <w:t>sin</w:t>
      </w:r>
      <w:proofErr w:type="spellEnd"/>
      <w:r w:rsidRPr="00D821F4">
        <w:rPr>
          <w:rStyle w:val="fontstyle01"/>
        </w:rPr>
        <w:t>(</w:t>
      </w:r>
      <w:proofErr w:type="gramEnd"/>
      <w:r w:rsidRPr="00D821F4">
        <w:rPr>
          <w:rStyle w:val="fontstyle21"/>
          <w:sz w:val="24"/>
          <w:szCs w:val="24"/>
        </w:rPr>
        <w:sym w:font="Symbol" w:char="F077"/>
      </w:r>
      <w:r w:rsidRPr="00D821F4">
        <w:rPr>
          <w:rStyle w:val="fontstyle01"/>
        </w:rPr>
        <w:t xml:space="preserve">t </w:t>
      </w:r>
      <w:r w:rsidRPr="00D821F4">
        <w:rPr>
          <w:rStyle w:val="fontstyle21"/>
          <w:sz w:val="24"/>
          <w:szCs w:val="24"/>
        </w:rPr>
        <w:sym w:font="Symbol" w:char="F02B"/>
      </w:r>
      <w:r w:rsidRPr="00D821F4">
        <w:rPr>
          <w:rStyle w:val="fontstyle21"/>
          <w:sz w:val="24"/>
          <w:szCs w:val="24"/>
        </w:rPr>
        <w:t xml:space="preserve"> </w:t>
      </w:r>
      <w:r w:rsidRPr="00D821F4">
        <w:rPr>
          <w:rStyle w:val="fontstyle21"/>
          <w:sz w:val="24"/>
          <w:szCs w:val="24"/>
        </w:rPr>
        <w:sym w:font="Symbol" w:char="F06A"/>
      </w:r>
      <w:r w:rsidRPr="00D821F4">
        <w:rPr>
          <w:rStyle w:val="fontstyle01"/>
        </w:rPr>
        <w:t>)</w:t>
      </w:r>
      <w:r>
        <w:rPr>
          <w:rStyle w:val="fontstyle01"/>
        </w:rPr>
        <w:t>.</w:t>
      </w:r>
      <w:r>
        <w:rPr>
          <w:rStyle w:val="fontstyle01"/>
          <w:sz w:val="94"/>
          <w:szCs w:val="94"/>
        </w:rPr>
        <w:t xml:space="preserve"> </w:t>
      </w:r>
      <w:r>
        <w:rPr>
          <w:rStyle w:val="fontstyle01"/>
        </w:rPr>
        <w:t xml:space="preserve">Построить осциллограмму выходного напряжения. Дифференциальное сопротивления линейного участка прямой ветви ВАХ диода принять равным нулю. Прямое падение напряжения на диоде </w:t>
      </w:r>
      <w:proofErr w:type="spellStart"/>
      <w:r>
        <w:rPr>
          <w:rStyle w:val="fontstyle01"/>
        </w:rPr>
        <w:t>U</w:t>
      </w:r>
      <w:r>
        <w:rPr>
          <w:rStyle w:val="fontstyle01"/>
          <w:sz w:val="16"/>
          <w:szCs w:val="16"/>
        </w:rPr>
        <w:t>пр</w:t>
      </w:r>
      <w:proofErr w:type="spellEnd"/>
      <w:r>
        <w:rPr>
          <w:rStyle w:val="fontstyle01"/>
        </w:rPr>
        <w:t>=0.6В. Сопротивление обратной ветви ВАХ диода принять равным бесконечности.</w:t>
      </w:r>
    </w:p>
    <w:p w14:paraId="2CCAC13D" w14:textId="74E76A59" w:rsidR="0014188B" w:rsidRPr="00C775A6" w:rsidRDefault="0014188B" w:rsidP="00D821F4">
      <w:pPr>
        <w:ind w:firstLine="284"/>
        <w:jc w:val="both"/>
        <w:rPr>
          <w:rStyle w:val="fontstyle01"/>
        </w:rPr>
      </w:pPr>
      <w:r>
        <w:rPr>
          <w:rStyle w:val="fontstyle01"/>
          <w:lang w:val="en-US"/>
        </w:rPr>
        <w:t>E</w:t>
      </w:r>
      <w:r w:rsidRPr="00C775A6">
        <w:rPr>
          <w:rStyle w:val="fontstyle01"/>
        </w:rPr>
        <w:t>=2</w:t>
      </w:r>
      <w:r>
        <w:rPr>
          <w:rStyle w:val="fontstyle01"/>
          <w:lang w:val="en-US"/>
        </w:rPr>
        <w:t>B</w:t>
      </w:r>
      <w:r w:rsidRPr="00C775A6">
        <w:rPr>
          <w:rStyle w:val="fontstyle01"/>
        </w:rPr>
        <w:t xml:space="preserve">, </w:t>
      </w:r>
      <w:r>
        <w:rPr>
          <w:rStyle w:val="fontstyle01"/>
          <w:lang w:val="en-US"/>
        </w:rPr>
        <w:t>Um</w:t>
      </w:r>
      <w:r w:rsidRPr="00C775A6">
        <w:rPr>
          <w:rStyle w:val="fontstyle01"/>
        </w:rPr>
        <w:t>=10</w:t>
      </w:r>
      <w:r>
        <w:rPr>
          <w:rStyle w:val="fontstyle01"/>
          <w:lang w:val="en-US"/>
        </w:rPr>
        <w:t>B</w:t>
      </w:r>
      <w:r w:rsidRPr="00C775A6">
        <w:rPr>
          <w:rStyle w:val="fontstyle01"/>
        </w:rPr>
        <w:t xml:space="preserve">, </w:t>
      </w:r>
      <w:r w:rsidR="00C775A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775A6" w:rsidRPr="00C775A6">
        <w:rPr>
          <w:rFonts w:ascii="Times New Roman" w:hAnsi="Times New Roman" w:cs="Times New Roman"/>
          <w:sz w:val="24"/>
          <w:szCs w:val="24"/>
        </w:rPr>
        <w:t xml:space="preserve">1=100 </w:t>
      </w:r>
      <w:r w:rsidR="00C775A6">
        <w:rPr>
          <w:rFonts w:ascii="Times New Roman" w:hAnsi="Times New Roman" w:cs="Times New Roman"/>
          <w:sz w:val="24"/>
          <w:szCs w:val="24"/>
        </w:rPr>
        <w:t>Ом</w:t>
      </w:r>
      <w:r w:rsidR="00C775A6" w:rsidRPr="00C775A6">
        <w:rPr>
          <w:rFonts w:ascii="Times New Roman" w:hAnsi="Times New Roman" w:cs="Times New Roman"/>
          <w:sz w:val="24"/>
          <w:szCs w:val="24"/>
        </w:rPr>
        <w:t xml:space="preserve">, </w:t>
      </w:r>
      <w:r w:rsidR="00C775A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775A6" w:rsidRPr="00C775A6">
        <w:rPr>
          <w:rFonts w:ascii="Times New Roman" w:hAnsi="Times New Roman" w:cs="Times New Roman"/>
          <w:sz w:val="24"/>
          <w:szCs w:val="24"/>
        </w:rPr>
        <w:t xml:space="preserve">2=20 </w:t>
      </w:r>
      <w:r w:rsidR="00C775A6">
        <w:rPr>
          <w:rFonts w:ascii="Times New Roman" w:hAnsi="Times New Roman" w:cs="Times New Roman"/>
          <w:sz w:val="24"/>
          <w:szCs w:val="24"/>
        </w:rPr>
        <w:t>Ом</w:t>
      </w:r>
      <w:r w:rsidR="00C775A6" w:rsidRPr="00C775A6">
        <w:rPr>
          <w:rFonts w:ascii="Times New Roman" w:hAnsi="Times New Roman" w:cs="Times New Roman"/>
          <w:sz w:val="24"/>
          <w:szCs w:val="24"/>
        </w:rPr>
        <w:t>,</w:t>
      </w:r>
      <w:r w:rsidR="00C775A6">
        <w:rPr>
          <w:rFonts w:ascii="Times New Roman" w:hAnsi="Times New Roman" w:cs="Times New Roman"/>
          <w:sz w:val="24"/>
          <w:szCs w:val="24"/>
        </w:rPr>
        <w:t xml:space="preserve"> </w:t>
      </w:r>
      <w:r w:rsidR="00C775A6">
        <w:rPr>
          <w:rFonts w:ascii="Times New Roman" w:hAnsi="Times New Roman" w:cs="Times New Roman"/>
          <w:sz w:val="24"/>
          <w:szCs w:val="24"/>
          <w:lang w:val="en-US"/>
        </w:rPr>
        <w:t>ω</w:t>
      </w:r>
      <w:r w:rsidR="00C775A6" w:rsidRPr="00C775A6">
        <w:rPr>
          <w:rFonts w:ascii="Times New Roman" w:hAnsi="Times New Roman" w:cs="Times New Roman"/>
          <w:sz w:val="24"/>
          <w:szCs w:val="24"/>
        </w:rPr>
        <w:t xml:space="preserve"> = 2</w:t>
      </w:r>
      <w:r w:rsidR="00C775A6">
        <w:rPr>
          <w:rFonts w:ascii="Times New Roman" w:hAnsi="Times New Roman" w:cs="Times New Roman"/>
          <w:sz w:val="24"/>
          <w:szCs w:val="24"/>
          <w:lang w:val="en-US"/>
        </w:rPr>
        <w:t>π</w:t>
      </w:r>
      <w:r w:rsidR="00C775A6" w:rsidRPr="00C775A6">
        <w:rPr>
          <w:rFonts w:ascii="Times New Roman" w:hAnsi="Times New Roman" w:cs="Times New Roman"/>
          <w:sz w:val="24"/>
          <w:szCs w:val="24"/>
        </w:rPr>
        <w:t xml:space="preserve">50 </w:t>
      </w:r>
      <w:r w:rsidR="00C775A6">
        <w:rPr>
          <w:rFonts w:ascii="Times New Roman" w:hAnsi="Times New Roman" w:cs="Times New Roman"/>
          <w:sz w:val="24"/>
          <w:szCs w:val="24"/>
        </w:rPr>
        <w:t>рад</w:t>
      </w:r>
      <w:r w:rsidR="00C775A6">
        <w:rPr>
          <w:rStyle w:val="fontstyle21"/>
          <w:sz w:val="24"/>
          <w:szCs w:val="24"/>
        </w:rPr>
        <w:t xml:space="preserve">, </w:t>
      </w:r>
      <w:r w:rsidR="00C775A6" w:rsidRPr="00D821F4">
        <w:rPr>
          <w:rStyle w:val="fontstyle21"/>
          <w:sz w:val="24"/>
          <w:szCs w:val="24"/>
        </w:rPr>
        <w:sym w:font="Symbol" w:char="F06A"/>
      </w:r>
      <w:r w:rsidR="00C775A6">
        <w:rPr>
          <w:rStyle w:val="fontstyle21"/>
          <w:sz w:val="24"/>
          <w:szCs w:val="24"/>
        </w:rPr>
        <w:t>=0.</w:t>
      </w:r>
    </w:p>
    <w:p w14:paraId="340F8480" w14:textId="7AE9107E" w:rsidR="0014188B" w:rsidRPr="00C775A6" w:rsidRDefault="0014188B" w:rsidP="00D821F4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845F293" w14:textId="17964F1B" w:rsidR="00874411" w:rsidRDefault="009F5A73" w:rsidP="009F5A73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08FC61" wp14:editId="3478C124">
            <wp:extent cx="2041973" cy="199861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068" b="22064"/>
                    <a:stretch/>
                  </pic:blipFill>
                  <pic:spPr bwMode="auto">
                    <a:xfrm>
                      <a:off x="0" y="0"/>
                      <a:ext cx="2074239" cy="2030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658E27" w14:textId="27CFDA91" w:rsidR="009F5A73" w:rsidRPr="00C775A6" w:rsidRDefault="009F5A73" w:rsidP="009F5A73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2.</w:t>
      </w:r>
    </w:p>
    <w:p w14:paraId="0DFC8A28" w14:textId="39AC1AF0" w:rsidR="00874411" w:rsidRDefault="00874411" w:rsidP="00D821F4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3F00B5A" w14:textId="1CA432A0" w:rsidR="00726B6B" w:rsidRDefault="00F80685" w:rsidP="00D821F4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рассматриваемой схеме на одном интервале времени диод находится в проводящем состоянии, а на другом – в непроводящем.</w:t>
      </w:r>
      <w:r w:rsidR="00726B6B">
        <w:rPr>
          <w:rFonts w:ascii="Times New Roman" w:hAnsi="Times New Roman" w:cs="Times New Roman"/>
          <w:sz w:val="24"/>
          <w:szCs w:val="24"/>
        </w:rPr>
        <w:t xml:space="preserve"> В проводящем состоянии напряжение на диоде равно 0,6 В, в непроводящем – определяется источниками:</w:t>
      </w:r>
    </w:p>
    <w:p w14:paraId="6236DC05" w14:textId="3E13DD0F" w:rsidR="00726B6B" w:rsidRPr="00726B6B" w:rsidRDefault="00726B6B" w:rsidP="00D821F4">
      <w:pPr>
        <w:ind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VD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=E+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sin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ωt</m:t>
              </m:r>
            </m:e>
          </m:d>
        </m:oMath>
      </m:oMathPara>
    </w:p>
    <w:p w14:paraId="251EB9C9" w14:textId="77777777" w:rsidR="001E40B8" w:rsidRDefault="00726B6B" w:rsidP="00D821F4">
      <w:pPr>
        <w:ind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Для определения моментов переключения диода решим</w:t>
      </w:r>
      <w:r w:rsidR="001E40B8">
        <w:rPr>
          <w:rFonts w:ascii="Times New Roman" w:eastAsiaTheme="minorEastAsia" w:hAnsi="Times New Roman" w:cs="Times New Roman"/>
          <w:sz w:val="24"/>
          <w:szCs w:val="24"/>
        </w:rPr>
        <w:t xml:space="preserve"> относительно ω</w:t>
      </w:r>
      <w:r w:rsidR="001E40B8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уравнение</w:t>
      </w:r>
      <w:r w:rsidR="001E40B8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1B14558E" w14:textId="33F2D3D1" w:rsidR="00726B6B" w:rsidRPr="0050272E" w:rsidRDefault="001E40B8" w:rsidP="001E40B8">
      <w:pPr>
        <w:ind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VD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=E+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sin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ωt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=0,6</m:t>
        </m:r>
      </m:oMath>
      <w:r w:rsidR="0050272E" w:rsidRPr="0050272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CD8963E" w14:textId="7E97887E" w:rsidR="0050272E" w:rsidRDefault="0050272E" w:rsidP="0050272E">
      <w:pPr>
        <w:ind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Получим</w:t>
      </w:r>
    </w:p>
    <w:p w14:paraId="165C45EF" w14:textId="5264FAF0" w:rsidR="0050272E" w:rsidRPr="0050272E" w:rsidRDefault="0050272E" w:rsidP="0050272E">
      <w:pPr>
        <w:ind w:firstLine="284"/>
        <w:jc w:val="center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ω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k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∙arcsin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0.6-E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m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+π∙k</m:t>
          </m:r>
        </m:oMath>
      </m:oMathPara>
    </w:p>
    <w:p w14:paraId="77CE5329" w14:textId="30093F76" w:rsidR="00B000F3" w:rsidRPr="00B000F3" w:rsidRDefault="00B000F3" w:rsidP="00B000F3">
      <w:pPr>
        <w:ind w:firstLine="284"/>
        <w:jc w:val="center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ω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∙arcsin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0.6-E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m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+π=3,282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рад</m:t>
          </m:r>
        </m:oMath>
      </m:oMathPara>
    </w:p>
    <w:p w14:paraId="08407B6C" w14:textId="502C230E" w:rsidR="00B000F3" w:rsidRPr="0050272E" w:rsidRDefault="00B000F3" w:rsidP="00B000F3">
      <w:pPr>
        <w:ind w:firstLine="284"/>
        <w:jc w:val="center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ω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∙arcsin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0.6-E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m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+π∙2=6,1427рад</m:t>
          </m:r>
        </m:oMath>
      </m:oMathPara>
    </w:p>
    <w:p w14:paraId="3E3ABC01" w14:textId="6A00B354" w:rsidR="0050272E" w:rsidRDefault="00B000F3" w:rsidP="00B000F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Интервалы проводящего состояния диода:</w:t>
      </w:r>
    </w:p>
    <w:p w14:paraId="739FE4A1" w14:textId="1CF1D1C7" w:rsidR="00B000F3" w:rsidRPr="00B000F3" w:rsidRDefault="00B000F3" w:rsidP="00B000F3">
      <w:pPr>
        <w:ind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0≤ω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t≤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ωt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,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ωt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≤ω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t≤2π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.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>
              </m:eqArr>
            </m:e>
          </m:d>
        </m:oMath>
      </m:oMathPara>
    </w:p>
    <w:p w14:paraId="5780E59F" w14:textId="619AB254" w:rsidR="00B000F3" w:rsidRDefault="00B000F3" w:rsidP="00B000F3">
      <w:pPr>
        <w:ind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Интервал непроводящего состояния диода:</w:t>
      </w:r>
    </w:p>
    <w:p w14:paraId="06B83D80" w14:textId="02485C22" w:rsidR="00B000F3" w:rsidRPr="00502CB6" w:rsidRDefault="00B000F3" w:rsidP="00B000F3">
      <w:pPr>
        <w:ind w:firstLine="284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ωt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≤ω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t≤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ωt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.</m:t>
          </m:r>
        </m:oMath>
      </m:oMathPara>
    </w:p>
    <w:p w14:paraId="6CA2B843" w14:textId="7E8446B1" w:rsidR="00502CB6" w:rsidRDefault="00502CB6" w:rsidP="00502CB6">
      <w:pPr>
        <w:ind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На интервале проводимости ток определ</w:t>
      </w:r>
      <w:r w:rsidR="00BA15E9">
        <w:rPr>
          <w:rFonts w:ascii="Times New Roman" w:eastAsiaTheme="minorEastAsia" w:hAnsi="Times New Roman" w:cs="Times New Roman"/>
          <w:sz w:val="24"/>
          <w:szCs w:val="24"/>
        </w:rPr>
        <w:t>им по формуле:</w:t>
      </w:r>
    </w:p>
    <w:p w14:paraId="3398F999" w14:textId="06DFECB2" w:rsidR="00BA15E9" w:rsidRDefault="00BA15E9" w:rsidP="00BA15E9">
      <w:pPr>
        <w:ind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i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ωt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ωt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-0.6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R1+R2</m:t>
              </m:r>
            </m:den>
          </m:f>
        </m:oMath>
      </m:oMathPara>
    </w:p>
    <w:p w14:paraId="0165C399" w14:textId="65B4247A" w:rsidR="00BA15E9" w:rsidRDefault="00BA15E9" w:rsidP="00502CB6">
      <w:pPr>
        <w:ind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Тогда выходное напряжение будет равно:</w:t>
      </w:r>
    </w:p>
    <w:p w14:paraId="4AE8545B" w14:textId="7E1A75FC" w:rsidR="00BA15E9" w:rsidRPr="00BA15E9" w:rsidRDefault="00BA15E9" w:rsidP="00BA15E9">
      <w:pPr>
        <w:ind w:firstLine="284"/>
        <w:jc w:val="center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вых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ωt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=-E+0.6+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E-0.6+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∙sin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ωt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R2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R1+R2</m:t>
              </m:r>
            </m:den>
          </m:f>
        </m:oMath>
      </m:oMathPara>
    </w:p>
    <w:p w14:paraId="7939584F" w14:textId="32083B7F" w:rsidR="00BA15E9" w:rsidRDefault="00BA15E9" w:rsidP="00502CB6">
      <w:pPr>
        <w:ind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На интервале непроводящего состояния выходное напряжение будет определяться по формуле:</w:t>
      </w:r>
    </w:p>
    <w:p w14:paraId="00DF4E6F" w14:textId="12CEA5E6" w:rsidR="00BA15E9" w:rsidRPr="004C59E2" w:rsidRDefault="00BA15E9" w:rsidP="00BA15E9">
      <w:pPr>
        <w:ind w:firstLine="284"/>
        <w:jc w:val="center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вых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ωt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вх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ωt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i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ωt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∙R1=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вх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ωt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∙sin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ωt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</m:oMath>
      </m:oMathPara>
    </w:p>
    <w:p w14:paraId="1CBF2A45" w14:textId="6CC55801" w:rsidR="004C59E2" w:rsidRDefault="004C59E2" w:rsidP="00BA15E9">
      <w:pPr>
        <w:ind w:firstLine="284"/>
        <w:jc w:val="center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69CE0E61" w14:textId="3FE2F8A0" w:rsidR="004C59E2" w:rsidRDefault="004C59E2" w:rsidP="004C59E2">
      <w:pPr>
        <w:ind w:firstLine="284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На рисунке 3 приведены временные диаграммы входного напряжения и выходного напряжения цепи.</w:t>
      </w:r>
    </w:p>
    <w:p w14:paraId="2D042136" w14:textId="77777777" w:rsidR="004C59E2" w:rsidRPr="004C59E2" w:rsidRDefault="004C59E2" w:rsidP="00BA15E9">
      <w:pPr>
        <w:ind w:firstLine="284"/>
        <w:jc w:val="center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51BD5DB9" w14:textId="127ADA87" w:rsidR="00874411" w:rsidRDefault="00874411" w:rsidP="00D821F4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4411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3AFAF7DD" wp14:editId="3D8AB314">
            <wp:extent cx="5940425" cy="420243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E3294" w14:textId="4AC58777" w:rsidR="004C59E2" w:rsidRDefault="004C59E2" w:rsidP="004C59E2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3. Временные диаграммы входного и выходного напряжения</w:t>
      </w:r>
    </w:p>
    <w:p w14:paraId="16EACEAD" w14:textId="490792A5" w:rsidR="004C59E2" w:rsidRDefault="004C59E2" w:rsidP="004C59E2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4291AEF0" w14:textId="0168F110" w:rsidR="004C59E2" w:rsidRDefault="004C59E2" w:rsidP="004C59E2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31F4AB9C" w14:textId="12684D60" w:rsidR="004C59E2" w:rsidRDefault="004C59E2" w:rsidP="004C59E2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466D28B7" w14:textId="608861E7" w:rsidR="004C59E2" w:rsidRDefault="00A21CF4" w:rsidP="004C59E2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Задание </w:t>
      </w:r>
      <w:r w:rsidR="000A2342">
        <w:rPr>
          <w:rFonts w:ascii="Times New Roman" w:hAnsi="Times New Roman" w:cs="Times New Roman"/>
          <w:sz w:val="24"/>
          <w:szCs w:val="24"/>
        </w:rPr>
        <w:t>3</w:t>
      </w:r>
    </w:p>
    <w:p w14:paraId="59E9855C" w14:textId="6EAE1022" w:rsidR="00A21CF4" w:rsidRDefault="00A21CF4" w:rsidP="004C59E2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4099A503" w14:textId="6734CCDB" w:rsidR="004A013C" w:rsidRDefault="004A013C" w:rsidP="004A013C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Коэффициент передачи транзистора β=50, обратный ток перехода коллектор-база </w:t>
      </w:r>
      <w:r w:rsidRPr="004A013C">
        <w:rPr>
          <w:rFonts w:ascii="Times New Roman" w:hAnsi="Times New Roman" w:cs="Times New Roman"/>
          <w:color w:val="000000"/>
          <w:sz w:val="24"/>
          <w:szCs w:val="24"/>
        </w:rPr>
        <w:t>(в схеме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013C">
        <w:rPr>
          <w:rFonts w:ascii="Times New Roman" w:hAnsi="Times New Roman" w:cs="Times New Roman"/>
          <w:color w:val="000000"/>
          <w:sz w:val="24"/>
          <w:szCs w:val="24"/>
        </w:rPr>
        <w:t xml:space="preserve">включения с ОБ) </w:t>
      </w:r>
      <w:r w:rsidRPr="004A01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r w:rsidRPr="004A013C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КО </w:t>
      </w:r>
      <w:r w:rsidRPr="004A013C">
        <w:rPr>
          <w:rFonts w:ascii="Times New Roman" w:hAnsi="Times New Roman" w:cs="Times New Roman"/>
          <w:color w:val="000000"/>
          <w:sz w:val="24"/>
          <w:szCs w:val="24"/>
        </w:rPr>
        <w:t xml:space="preserve">= 10 мкА. Рассчитать токи </w:t>
      </w:r>
      <w:r w:rsidRPr="004A01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r w:rsidRPr="004A013C">
        <w:rPr>
          <w:rFonts w:ascii="Times New Roman" w:hAnsi="Times New Roman" w:cs="Times New Roman"/>
          <w:i/>
          <w:iCs/>
          <w:color w:val="000000"/>
          <w:sz w:val="16"/>
          <w:szCs w:val="16"/>
        </w:rPr>
        <w:t>К</w:t>
      </w:r>
      <w:r w:rsidRPr="004A01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A01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r w:rsidRPr="004A013C">
        <w:rPr>
          <w:rFonts w:ascii="Times New Roman" w:hAnsi="Times New Roman" w:cs="Times New Roman"/>
          <w:i/>
          <w:iCs/>
          <w:color w:val="000000"/>
          <w:sz w:val="16"/>
          <w:szCs w:val="16"/>
        </w:rPr>
        <w:t>Э</w:t>
      </w:r>
      <w:r w:rsidRPr="004A01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A01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r w:rsidRPr="004A013C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Б </w:t>
      </w:r>
      <w:r w:rsidRPr="004A013C">
        <w:rPr>
          <w:rFonts w:ascii="Times New Roman" w:hAnsi="Times New Roman" w:cs="Times New Roman"/>
          <w:color w:val="000000"/>
          <w:sz w:val="24"/>
          <w:szCs w:val="24"/>
        </w:rPr>
        <w:t>для схемы включения с общей базой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013C">
        <w:rPr>
          <w:rFonts w:ascii="Times New Roman" w:hAnsi="Times New Roman" w:cs="Times New Roman"/>
          <w:color w:val="000000"/>
          <w:sz w:val="24"/>
          <w:szCs w:val="24"/>
        </w:rPr>
        <w:t>и с общим эмиттером, если коллекторный ток был одинаков в обоих случаях, а соотношение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013C">
        <w:rPr>
          <w:rFonts w:ascii="Times New Roman" w:hAnsi="Times New Roman" w:cs="Times New Roman"/>
          <w:color w:val="000000"/>
          <w:sz w:val="24"/>
          <w:szCs w:val="24"/>
        </w:rPr>
        <w:t xml:space="preserve">между управляющими токами для схем с ОБ и с ОЭ </w:t>
      </w:r>
      <w:r w:rsidRPr="004A01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r w:rsidRPr="004A013C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Э(Б) </w:t>
      </w:r>
      <w:r w:rsidRPr="004A013C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>
        <w:rPr>
          <w:rFonts w:ascii="Times New Roman" w:hAnsi="Times New Roman" w:cs="Times New Roman"/>
          <w:color w:val="000000"/>
          <w:sz w:val="24"/>
          <w:szCs w:val="24"/>
        </w:rPr>
        <w:t>100</w:t>
      </w:r>
      <w:r w:rsidRPr="004A013C">
        <w:rPr>
          <w:rFonts w:ascii="Symbol" w:hAnsi="Symbol"/>
          <w:color w:val="000000"/>
          <w:sz w:val="24"/>
          <w:szCs w:val="24"/>
        </w:rPr>
        <w:sym w:font="Symbol" w:char="F0D7"/>
      </w:r>
      <w:r w:rsidRPr="004A01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r w:rsidRPr="004A013C">
        <w:rPr>
          <w:rFonts w:ascii="Times New Roman" w:hAnsi="Times New Roman" w:cs="Times New Roman"/>
          <w:i/>
          <w:iCs/>
          <w:color w:val="000000"/>
          <w:sz w:val="16"/>
          <w:szCs w:val="16"/>
        </w:rPr>
        <w:t>Б(Э)</w:t>
      </w:r>
      <w:r w:rsidRPr="004A013C">
        <w:rPr>
          <w:rFonts w:ascii="Times New Roman" w:hAnsi="Times New Roman" w:cs="Times New Roman"/>
          <w:color w:val="000000"/>
          <w:sz w:val="24"/>
          <w:szCs w:val="24"/>
        </w:rPr>
        <w:t>. Как изменится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013C">
        <w:rPr>
          <w:rFonts w:ascii="Times New Roman" w:hAnsi="Times New Roman" w:cs="Times New Roman"/>
          <w:color w:val="000000"/>
          <w:sz w:val="24"/>
          <w:szCs w:val="24"/>
        </w:rPr>
        <w:t xml:space="preserve">ток эмиттера в схеме с общим эмиттером при изменении тока базы на </w:t>
      </w:r>
      <w:r w:rsidRPr="004A01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ΔI</w:t>
      </w:r>
      <w:r w:rsidRPr="004A013C">
        <w:rPr>
          <w:rFonts w:ascii="Times New Roman" w:hAnsi="Times New Roman" w:cs="Times New Roman"/>
          <w:i/>
          <w:iCs/>
          <w:color w:val="000000"/>
          <w:sz w:val="16"/>
          <w:szCs w:val="16"/>
        </w:rPr>
        <w:t>Б</w:t>
      </w:r>
      <w:r w:rsidR="00277F18" w:rsidRPr="00277F18">
        <w:rPr>
          <w:rFonts w:ascii="Times New Roman" w:hAnsi="Times New Roman" w:cs="Times New Roman"/>
          <w:i/>
          <w:iCs/>
          <w:color w:val="000000"/>
          <w:sz w:val="24"/>
          <w:szCs w:val="24"/>
        </w:rPr>
        <w:t>=</w:t>
      </w:r>
      <w:r w:rsidR="00277F18" w:rsidRPr="00277F18">
        <w:rPr>
          <w:rFonts w:ascii="Times New Roman" w:hAnsi="Times New Roman" w:cs="Times New Roman"/>
          <w:color w:val="000000"/>
          <w:sz w:val="24"/>
          <w:szCs w:val="24"/>
        </w:rPr>
        <w:t>40мкА</w:t>
      </w:r>
      <w:r w:rsidRPr="004A013C">
        <w:rPr>
          <w:rFonts w:ascii="Times New Roman" w:hAnsi="Times New Roman" w:cs="Times New Roman"/>
          <w:color w:val="000000"/>
          <w:sz w:val="24"/>
          <w:szCs w:val="24"/>
        </w:rPr>
        <w:t>. Влияние дифференциального сопротивления коллектора 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013C">
        <w:rPr>
          <w:rFonts w:ascii="Times New Roman" w:hAnsi="Times New Roman" w:cs="Times New Roman"/>
          <w:color w:val="000000"/>
          <w:sz w:val="24"/>
          <w:szCs w:val="24"/>
        </w:rPr>
        <w:t>учитывать.</w:t>
      </w:r>
    </w:p>
    <w:p w14:paraId="32DA4A49" w14:textId="7B60B0ED" w:rsidR="004A013C" w:rsidRDefault="004A013C" w:rsidP="004A013C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706F34" w14:textId="7BCB18B0" w:rsidR="004A013C" w:rsidRDefault="004A013C" w:rsidP="004A013C">
      <w:pPr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Решение:</w:t>
      </w:r>
    </w:p>
    <w:p w14:paraId="397F0D93" w14:textId="002E5623" w:rsidR="004A013C" w:rsidRDefault="004A013C" w:rsidP="004A013C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схемы с ОБ ток коллектора определяется по формуле:</w:t>
      </w:r>
    </w:p>
    <w:p w14:paraId="0CAB38BC" w14:textId="05A6855A" w:rsidR="004A013C" w:rsidRDefault="004A013C" w:rsidP="004A013C">
      <w:pPr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Б</m:t>
                  </m:r>
                </m:e>
              </m:d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=α∙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Э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Б</m:t>
                  </m:r>
                </m:e>
              </m:d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K0</m:t>
              </m:r>
            </m:sub>
          </m:sSub>
        </m:oMath>
      </m:oMathPara>
    </w:p>
    <w:p w14:paraId="2FBBC643" w14:textId="13E34FBB" w:rsidR="004A013C" w:rsidRPr="00B11A15" w:rsidRDefault="00B11A15" w:rsidP="00B11A1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α – статический коэффициент передачи тока эмиттера, </w:t>
      </w:r>
      <m:oMath>
        <m:r>
          <w:rPr>
            <w:rFonts w:ascii="Cambria Math" w:hAnsi="Cambria Math" w:cs="Times New Roman"/>
            <w:sz w:val="24"/>
            <w:szCs w:val="24"/>
          </w:rPr>
          <m:t>α=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β+1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51</m:t>
            </m:r>
          </m:den>
        </m:f>
      </m:oMath>
    </w:p>
    <w:p w14:paraId="38BB6A55" w14:textId="3EFD806B" w:rsidR="00B11A15" w:rsidRDefault="00B11A15" w:rsidP="00B11A15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схемы с ОЭ ток коллектора определяется по формуле:</w:t>
      </w:r>
    </w:p>
    <w:p w14:paraId="5C931C94" w14:textId="4947E31E" w:rsidR="00B11A15" w:rsidRDefault="00B11A15" w:rsidP="00B11A15">
      <w:pPr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K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Э</m:t>
                </m:r>
              </m:e>
            </m:d>
          </m:sub>
        </m:sSub>
        <m:r>
          <w:rPr>
            <w:rFonts w:ascii="Cambria Math" w:hAnsi="Cambria Math" w:cs="Times New Roman"/>
            <w:color w:val="000000"/>
            <w:sz w:val="24"/>
            <w:szCs w:val="24"/>
          </w:rPr>
          <m:t>=β∙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Б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Э</m:t>
                </m:r>
              </m:e>
            </m:d>
          </m:sub>
        </m:sSub>
        <m:r>
          <w:rPr>
            <w:rFonts w:ascii="Cambria Math" w:hAnsi="Cambria Math" w:cs="Times New Roman"/>
            <w:color w:val="000000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1+β</m:t>
            </m:r>
          </m:e>
        </m:d>
        <m:r>
          <w:rPr>
            <w:rFonts w:ascii="Cambria Math" w:hAnsi="Cambria Math" w:cs="Times New Roman"/>
            <w:color w:val="000000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K0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</w:p>
    <w:p w14:paraId="677CA389" w14:textId="6B83F54E" w:rsidR="00B11A15" w:rsidRDefault="00B11A15" w:rsidP="00B11A1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Составим систему уравнений:</w:t>
      </w:r>
    </w:p>
    <w:p w14:paraId="4066ADB8" w14:textId="596F329C" w:rsidR="00B11A15" w:rsidRDefault="00B11A15" w:rsidP="00B11A1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color w:val="000000"/>
                      <w:sz w:val="16"/>
                      <w:szCs w:val="16"/>
                    </w:rPr>
                    <m:t xml:space="preserve">Э(Б)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= 100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w:sym w:font="Symbol" w:char="F0D7"/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color w:val="000000"/>
                      <w:sz w:val="16"/>
                      <w:szCs w:val="16"/>
                    </w:rPr>
                    <m:t>Б(Э)</m:t>
                  </m:r>
                </m:e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α∙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Э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</w:rPr>
                            <m:t>Б</m:t>
                          </m:r>
                        </m:e>
                      </m:d>
                    </m:sub>
                  </m:s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K0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=β∙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Б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</w:rPr>
                            <m:t>Э</m:t>
                          </m:r>
                        </m:e>
                      </m:d>
                    </m:sub>
                  </m:s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1+β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K0</m:t>
                      </m:r>
                    </m:sub>
                  </m:sSub>
                </m:e>
              </m:eqArr>
            </m:e>
          </m:d>
        </m:oMath>
      </m:oMathPara>
    </w:p>
    <w:p w14:paraId="0AC52C79" w14:textId="18189E7A" w:rsidR="00B11A15" w:rsidRDefault="00B11A15" w:rsidP="00B11A1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Откуда</w:t>
      </w:r>
    </w:p>
    <w:p w14:paraId="03846625" w14:textId="533D3128" w:rsidR="00B11A15" w:rsidRPr="00F33827" w:rsidRDefault="00B11A15" w:rsidP="00B11A15">
      <w:pPr>
        <w:ind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Б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Э</m:t>
                  </m:r>
                </m:e>
              </m:d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β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100∙α-β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=10.4</m:t>
          </m:r>
          <m:r>
            <w:rPr>
              <w:rFonts w:ascii="Cambria Math" w:hAnsi="Cambria Math" w:cs="Times New Roman"/>
              <w:sz w:val="24"/>
              <w:szCs w:val="24"/>
            </w:rPr>
            <m:t>1</m:t>
          </m:r>
          <m:r>
            <w:rPr>
              <w:rFonts w:ascii="Cambria Math" w:hAnsi="Cambria Math" w:cs="Times New Roman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-6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A</m:t>
          </m:r>
        </m:oMath>
      </m:oMathPara>
    </w:p>
    <w:p w14:paraId="32792286" w14:textId="566F65D6" w:rsidR="00F33827" w:rsidRPr="00EE25DA" w:rsidRDefault="00F33827" w:rsidP="00B11A15">
      <w:pPr>
        <w:ind w:firstLine="284"/>
        <w:jc w:val="center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Э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Б</m:t>
                  </m:r>
                </m:e>
              </m:d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=100∙10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.</m:t>
          </m:r>
          <m:r>
            <w:rPr>
              <w:rFonts w:ascii="Cambria Math" w:hAnsi="Cambria Math" w:cs="Times New Roman"/>
              <w:sz w:val="24"/>
              <w:szCs w:val="24"/>
            </w:rPr>
            <m:t>408</m:t>
          </m:r>
          <m:r>
            <w:rPr>
              <w:rFonts w:ascii="Cambria Math" w:hAnsi="Cambria Math" w:cs="Times New Roman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-6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=1,041∙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A</m:t>
          </m:r>
        </m:oMath>
      </m:oMathPara>
    </w:p>
    <w:p w14:paraId="135C444B" w14:textId="64207C44" w:rsidR="00EE25DA" w:rsidRPr="00EE25DA" w:rsidRDefault="00EE25DA" w:rsidP="00B11A15">
      <w:pPr>
        <w:ind w:firstLine="284"/>
        <w:jc w:val="center"/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Э</m:t>
                  </m:r>
                </m:e>
              </m:d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=β∙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Б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Э</m:t>
                  </m:r>
                </m:e>
              </m:d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1+β</m:t>
              </m:r>
            </m:e>
          </m:d>
          <m:r>
            <w:rPr>
              <w:rFonts w:ascii="Cambria Math" w:hAnsi="Cambria Math" w:cs="Times New Roman"/>
              <w:color w:val="000000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K0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=1.03</m:t>
          </m:r>
          <m:r>
            <w:rPr>
              <w:rFonts w:ascii="Cambria Math" w:hAnsi="Cambria Math" w:cs="Times New Roman"/>
              <w:color w:val="000000"/>
              <w:sz w:val="24"/>
              <w:szCs w:val="24"/>
            </w:rPr>
            <m:t>05</m:t>
          </m:r>
          <m:r>
            <w:rPr>
              <w:rFonts w:ascii="Cambria Math" w:hAnsi="Cambria Math" w:cs="Times New Roman"/>
              <w:color w:val="000000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imes New Roman"/>
              <w:color w:val="000000"/>
              <w:sz w:val="24"/>
              <w:szCs w:val="24"/>
            </w:rPr>
            <m:t>A</m:t>
          </m:r>
        </m:oMath>
      </m:oMathPara>
    </w:p>
    <w:p w14:paraId="58DC5334" w14:textId="5805DAD9" w:rsidR="00EE25DA" w:rsidRPr="00EE25DA" w:rsidRDefault="00EE25DA" w:rsidP="00B11A15">
      <w:pPr>
        <w:ind w:firstLine="284"/>
        <w:jc w:val="center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Б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Б</m:t>
                  </m:r>
                </m:e>
              </m:d>
            </m:sub>
          </m:sSub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Э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Б</m:t>
                  </m:r>
                </m:e>
              </m:d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К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Б</m:t>
                  </m:r>
                </m:e>
              </m:d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=10∙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-6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A</m:t>
          </m:r>
        </m:oMath>
      </m:oMathPara>
    </w:p>
    <w:p w14:paraId="73A9952A" w14:textId="44D03C1C" w:rsidR="00EE25DA" w:rsidRPr="00277F18" w:rsidRDefault="00EE25DA" w:rsidP="00B11A15">
      <w:pPr>
        <w:ind w:firstLine="284"/>
        <w:jc w:val="center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Э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Э</m:t>
                  </m:r>
                </m:e>
              </m:d>
            </m:sub>
          </m:sSub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Э</m:t>
                  </m:r>
                </m:e>
              </m:d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Б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Э</m:t>
                  </m:r>
                </m:e>
              </m:d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1,04141∙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A</m:t>
          </m:r>
        </m:oMath>
      </m:oMathPara>
    </w:p>
    <w:p w14:paraId="039EC8E1" w14:textId="77777777" w:rsidR="00277F18" w:rsidRPr="00277F18" w:rsidRDefault="00277F18" w:rsidP="00B11A15">
      <w:pPr>
        <w:ind w:firstLine="284"/>
        <w:jc w:val="center"/>
        <w:rPr>
          <w:rFonts w:ascii="Times New Roman" w:eastAsiaTheme="minorEastAsia" w:hAnsi="Times New Roman" w:cs="Times New Roman"/>
          <w:iCs/>
          <w:color w:val="000000"/>
          <w:sz w:val="24"/>
          <w:szCs w:val="24"/>
          <w:lang w:val="en-US"/>
        </w:rPr>
      </w:pPr>
    </w:p>
    <w:p w14:paraId="61CDE25B" w14:textId="7E6A63C6" w:rsidR="00EE25DA" w:rsidRDefault="00E07587" w:rsidP="00277F18">
      <w:pPr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При увеличении тока базы на 40 мкА, значение которого при этом будет равно50,41 мкА, ток коллектора станет равен:</w:t>
      </w:r>
    </w:p>
    <w:p w14:paraId="3515B982" w14:textId="2E24699A" w:rsidR="00E07587" w:rsidRPr="00EE25DA" w:rsidRDefault="00E07587" w:rsidP="00E07587">
      <w:pPr>
        <w:ind w:firstLine="284"/>
        <w:jc w:val="center"/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Э</m:t>
                  </m:r>
                </m:e>
              </m:d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=β∙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Б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Э</m:t>
                  </m:r>
                </m:e>
              </m:d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1+β</m:t>
              </m:r>
            </m:e>
          </m:d>
          <m:r>
            <w:rPr>
              <w:rFonts w:ascii="Cambria Math" w:hAnsi="Cambria Math" w:cs="Times New Roman"/>
              <w:color w:val="000000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K0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=3.0305∙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imes New Roman"/>
              <w:color w:val="000000"/>
              <w:sz w:val="24"/>
              <w:szCs w:val="24"/>
            </w:rPr>
            <m:t>A</m:t>
          </m:r>
        </m:oMath>
      </m:oMathPara>
    </w:p>
    <w:p w14:paraId="528292F2" w14:textId="21DAB01B" w:rsidR="00E07587" w:rsidRDefault="00E07587" w:rsidP="00E07587">
      <w:pPr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Ток эмиттера при этом будет равен</w:t>
      </w:r>
    </w:p>
    <w:p w14:paraId="47AC585A" w14:textId="6FA3EA16" w:rsidR="00E07587" w:rsidRPr="0039339B" w:rsidRDefault="00E07587" w:rsidP="00E07587">
      <w:pPr>
        <w:ind w:firstLine="284"/>
        <w:jc w:val="center"/>
        <w:rPr>
          <w:rFonts w:ascii="Times New Roman" w:eastAsiaTheme="minorEastAsia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Э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szCs w:val="24"/>
                  </w:rPr>
                  <m:t>Э</m:t>
                </m:r>
              </m:e>
            </m:d>
          </m:sub>
        </m:sSub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Э</m:t>
                </m:r>
              </m:e>
            </m:d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Б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Э</m:t>
                </m:r>
              </m:e>
            </m:d>
          </m:sub>
        </m:sSub>
        <m:r>
          <w:rPr>
            <w:rFonts w:ascii="Cambria Math" w:hAnsi="Cambria Math" w:cs="Times New Roman"/>
            <w:sz w:val="24"/>
            <w:szCs w:val="24"/>
          </w:rPr>
          <m:t>=3,0</m:t>
        </m:r>
        <m:r>
          <w:rPr>
            <w:rFonts w:ascii="Cambria Math" w:hAnsi="Cambria Math" w:cs="Times New Roman"/>
            <w:sz w:val="24"/>
            <w:szCs w:val="24"/>
          </w:rPr>
          <m:t>8091</m:t>
        </m:r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 w:rsidR="0039339B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14:paraId="5DA2BFFE" w14:textId="7E5849D8" w:rsidR="00E07587" w:rsidRDefault="00E07587" w:rsidP="00E07587">
      <w:pPr>
        <w:ind w:firstLine="284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1C15ED6A" w14:textId="77777777" w:rsidR="0039339B" w:rsidRDefault="0039339B" w:rsidP="00E07587">
      <w:pPr>
        <w:ind w:firstLine="284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0A30069" w14:textId="6E4B2110" w:rsidR="0039339B" w:rsidRDefault="0039339B" w:rsidP="0039339B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Задание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151BAB2B" w14:textId="2648DC72" w:rsidR="0039339B" w:rsidRDefault="0039339B" w:rsidP="00E07587">
      <w:pPr>
        <w:ind w:firstLine="284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43DDB07" w14:textId="032DBF66" w:rsidR="00432946" w:rsidRDefault="00432946" w:rsidP="00432946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46">
        <w:rPr>
          <w:rFonts w:ascii="Times New Roman" w:hAnsi="Times New Roman" w:cs="Times New Roman"/>
          <w:color w:val="000000"/>
          <w:sz w:val="24"/>
          <w:szCs w:val="24"/>
        </w:rPr>
        <w:t xml:space="preserve">Определить действующее </w:t>
      </w:r>
      <w:r w:rsidRPr="004329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U</w:t>
      </w:r>
      <w:r w:rsidRPr="00432946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2 </w:t>
      </w:r>
      <w:r w:rsidRPr="00432946">
        <w:rPr>
          <w:rFonts w:ascii="Times New Roman" w:hAnsi="Times New Roman" w:cs="Times New Roman"/>
          <w:color w:val="000000"/>
          <w:sz w:val="24"/>
          <w:szCs w:val="24"/>
        </w:rPr>
        <w:t xml:space="preserve">и амплитудное </w:t>
      </w:r>
      <w:r w:rsidRPr="004329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U</w:t>
      </w:r>
      <w:r w:rsidRPr="00432946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2m </w:t>
      </w:r>
      <w:r w:rsidRPr="00432946">
        <w:rPr>
          <w:rFonts w:ascii="Times New Roman" w:hAnsi="Times New Roman" w:cs="Times New Roman"/>
          <w:color w:val="000000"/>
          <w:sz w:val="24"/>
          <w:szCs w:val="24"/>
        </w:rPr>
        <w:t>значения напряжения на вторичной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2946">
        <w:rPr>
          <w:rFonts w:ascii="Times New Roman" w:hAnsi="Times New Roman" w:cs="Times New Roman"/>
          <w:color w:val="000000"/>
          <w:sz w:val="24"/>
          <w:szCs w:val="24"/>
        </w:rPr>
        <w:t xml:space="preserve">обмотке трансформатора, его коэффициент трансформации </w:t>
      </w:r>
      <w:r w:rsidRPr="004329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K</w:t>
      </w:r>
      <w:r w:rsidRPr="00432946">
        <w:rPr>
          <w:rFonts w:ascii="Times New Roman" w:hAnsi="Times New Roman" w:cs="Times New Roman"/>
          <w:color w:val="000000"/>
          <w:sz w:val="24"/>
          <w:szCs w:val="24"/>
        </w:rPr>
        <w:t>, постоянную составляющую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2946">
        <w:rPr>
          <w:rFonts w:ascii="Times New Roman" w:hAnsi="Times New Roman" w:cs="Times New Roman"/>
          <w:color w:val="000000"/>
          <w:sz w:val="24"/>
          <w:szCs w:val="24"/>
        </w:rPr>
        <w:t xml:space="preserve">выпрямленного тока </w:t>
      </w:r>
      <w:r w:rsidRPr="004329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r w:rsidRPr="00432946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0 </w:t>
      </w:r>
      <w:r w:rsidRPr="00432946">
        <w:rPr>
          <w:rFonts w:ascii="Times New Roman" w:hAnsi="Times New Roman" w:cs="Times New Roman"/>
          <w:color w:val="000000"/>
          <w:sz w:val="24"/>
          <w:szCs w:val="24"/>
        </w:rPr>
        <w:t xml:space="preserve">для выпрямителя. Напряжение питающей сети </w:t>
      </w:r>
      <w:r w:rsidRPr="004329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U</w:t>
      </w:r>
      <w:r w:rsidRPr="00432946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1 </w:t>
      </w:r>
      <w:r w:rsidRPr="00432946">
        <w:rPr>
          <w:rFonts w:ascii="Times New Roman" w:hAnsi="Times New Roman" w:cs="Times New Roman"/>
          <w:color w:val="000000"/>
          <w:sz w:val="24"/>
          <w:szCs w:val="24"/>
        </w:rPr>
        <w:t xml:space="preserve">= 127 В. </w:t>
      </w:r>
      <w:r w:rsidR="009D4BB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432946">
        <w:rPr>
          <w:rFonts w:ascii="Times New Roman" w:hAnsi="Times New Roman" w:cs="Times New Roman"/>
          <w:color w:val="000000"/>
          <w:sz w:val="24"/>
          <w:szCs w:val="24"/>
        </w:rPr>
        <w:t xml:space="preserve">ыпрямленное напряжение </w:t>
      </w:r>
      <w:proofErr w:type="spellStart"/>
      <w:r w:rsidRPr="004329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U</w:t>
      </w:r>
      <w:r w:rsidRPr="00432946">
        <w:rPr>
          <w:rFonts w:ascii="Times New Roman" w:hAnsi="Times New Roman" w:cs="Times New Roman"/>
          <w:i/>
          <w:iCs/>
          <w:color w:val="000000"/>
          <w:sz w:val="16"/>
          <w:szCs w:val="16"/>
        </w:rPr>
        <w:t>d</w:t>
      </w:r>
      <w:proofErr w:type="spellEnd"/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=350</w:t>
      </w:r>
      <w:r w:rsidRPr="0043294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432946">
        <w:rPr>
          <w:rFonts w:ascii="Times New Roman" w:hAnsi="Times New Roman" w:cs="Times New Roman"/>
          <w:color w:val="000000"/>
          <w:sz w:val="24"/>
          <w:szCs w:val="24"/>
        </w:rPr>
        <w:t xml:space="preserve">сопротивление нагрузки </w:t>
      </w:r>
      <w:r w:rsidRPr="004329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R</w:t>
      </w:r>
      <w:r w:rsidRPr="00432946">
        <w:rPr>
          <w:rFonts w:ascii="Times New Roman" w:hAnsi="Times New Roman" w:cs="Times New Roman"/>
          <w:i/>
          <w:iCs/>
          <w:color w:val="000000"/>
          <w:sz w:val="16"/>
          <w:szCs w:val="16"/>
        </w:rPr>
        <w:t>Н</w:t>
      </w:r>
      <w:r w:rsidR="009D4BB4">
        <w:rPr>
          <w:rFonts w:ascii="Times New Roman" w:hAnsi="Times New Roman" w:cs="Times New Roman"/>
          <w:color w:val="000000"/>
          <w:sz w:val="24"/>
          <w:szCs w:val="24"/>
        </w:rPr>
        <w:t xml:space="preserve"> =1200 Ом. </w:t>
      </w:r>
      <w:r w:rsidR="009D4BB4" w:rsidRPr="00432946">
        <w:rPr>
          <w:rFonts w:ascii="Times New Roman" w:hAnsi="Times New Roman" w:cs="Times New Roman"/>
          <w:color w:val="000000"/>
          <w:sz w:val="24"/>
          <w:szCs w:val="24"/>
        </w:rPr>
        <w:t>Схема</w:t>
      </w:r>
      <w:r w:rsidR="009D4B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4BB4" w:rsidRPr="00432946">
        <w:rPr>
          <w:rFonts w:ascii="Times New Roman" w:hAnsi="Times New Roman" w:cs="Times New Roman"/>
          <w:color w:val="000000"/>
          <w:sz w:val="24"/>
          <w:szCs w:val="24"/>
        </w:rPr>
        <w:t>выпрямления</w:t>
      </w:r>
      <w:r w:rsidR="009D4BB4">
        <w:rPr>
          <w:rFonts w:ascii="Times New Roman" w:hAnsi="Times New Roman" w:cs="Times New Roman"/>
          <w:color w:val="000000"/>
          <w:sz w:val="24"/>
          <w:szCs w:val="24"/>
        </w:rPr>
        <w:t xml:space="preserve"> приведена на рисунке 4.</w:t>
      </w:r>
    </w:p>
    <w:p w14:paraId="0D1469E0" w14:textId="632E643B" w:rsidR="009D4BB4" w:rsidRDefault="009D4BB4" w:rsidP="00432946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C82290" w14:textId="057EB138" w:rsidR="009D4BB4" w:rsidRDefault="009D4BB4" w:rsidP="009D4BB4">
      <w:pPr>
        <w:ind w:firstLine="284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noProof/>
        </w:rPr>
        <w:drawing>
          <wp:inline distT="0" distB="0" distL="0" distR="0" wp14:anchorId="72CFC635" wp14:editId="1A080DBA">
            <wp:extent cx="2653443" cy="133835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5860" cy="137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174B4" w14:textId="13013252" w:rsidR="009D4BB4" w:rsidRDefault="009D4BB4" w:rsidP="009D4BB4">
      <w:pPr>
        <w:ind w:firstLine="284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Рисунок 4.</w:t>
      </w:r>
    </w:p>
    <w:p w14:paraId="2A315281" w14:textId="77777777" w:rsidR="00686D92" w:rsidRDefault="00686D92" w:rsidP="009D4BB4">
      <w:pPr>
        <w:ind w:firstLine="284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2FF41CED" w14:textId="6C739BEA" w:rsidR="009D4BB4" w:rsidRDefault="009D4BB4" w:rsidP="009D4BB4">
      <w:pPr>
        <w:ind w:firstLine="284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Решение:</w:t>
      </w:r>
    </w:p>
    <w:p w14:paraId="2F0711E0" w14:textId="08018DA8" w:rsidR="009D4BB4" w:rsidRDefault="009D4BB4" w:rsidP="009D4BB4">
      <w:pPr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Выпрямленное напряжение определяется по формуле </w:t>
      </w:r>
    </w:p>
    <w:p w14:paraId="3EA4213A" w14:textId="0F6BAEF2" w:rsidR="009D4BB4" w:rsidRDefault="009D4BB4" w:rsidP="009D4BB4">
      <w:pPr>
        <w:ind w:firstLine="284"/>
        <w:jc w:val="center"/>
        <w:rPr>
          <w:rFonts w:ascii="Times New Roman" w:hAnsi="Times New Roman" w:cs="Times New Roman"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2π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∙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sup>
            <m:e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∙sin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ωt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dωt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=0.45∙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</m:oMath>
      </m:oMathPara>
    </w:p>
    <w:p w14:paraId="6B4B805A" w14:textId="1EC42C19" w:rsidR="009D4BB4" w:rsidRDefault="009D4BB4" w:rsidP="009D4BB4">
      <w:pPr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Откуда </w:t>
      </w:r>
    </w:p>
    <w:p w14:paraId="66DC7081" w14:textId="4EE18D64" w:rsidR="009D4BB4" w:rsidRPr="00A43662" w:rsidRDefault="009D4BB4" w:rsidP="009D4BB4">
      <w:pPr>
        <w:ind w:firstLine="284"/>
        <w:jc w:val="center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0.45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350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0.45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=777.8B</m:t>
          </m:r>
        </m:oMath>
      </m:oMathPara>
    </w:p>
    <w:p w14:paraId="3DFA1C5B" w14:textId="0B713B9A" w:rsidR="00A43662" w:rsidRDefault="00A43662" w:rsidP="00A43662">
      <w:pPr>
        <w:ind w:firstLine="284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Амплитудное значение напряжения вторичной обмотки трансформатора равно:</w:t>
      </w:r>
    </w:p>
    <w:p w14:paraId="120848B5" w14:textId="6E603AC3" w:rsidR="00A43662" w:rsidRDefault="00A43662" w:rsidP="00A43662">
      <w:pPr>
        <w:ind w:firstLine="284"/>
        <w:jc w:val="center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2m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e>
          </m:rad>
          <m:r>
            <w:rPr>
              <w:rFonts w:ascii="Cambria Math" w:eastAsiaTheme="minorEastAsia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=1099.9B.</m:t>
          </m:r>
        </m:oMath>
      </m:oMathPara>
    </w:p>
    <w:p w14:paraId="6025F0FE" w14:textId="218832B8" w:rsidR="00A43662" w:rsidRDefault="00A43662" w:rsidP="00A43662">
      <w:pPr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Коэффициент трансформации определим по формуле:</w:t>
      </w:r>
    </w:p>
    <w:p w14:paraId="010E8BD3" w14:textId="313792EF" w:rsidR="00A43662" w:rsidRPr="00A43662" w:rsidRDefault="00A43662" w:rsidP="00A43662">
      <w:pPr>
        <w:ind w:firstLine="284"/>
        <w:jc w:val="center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т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777.8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127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=6.1.</m:t>
          </m:r>
        </m:oMath>
      </m:oMathPara>
    </w:p>
    <w:p w14:paraId="3C0CA647" w14:textId="169AAE0E" w:rsidR="00A43662" w:rsidRDefault="00A43662" w:rsidP="00A43662">
      <w:pPr>
        <w:ind w:firstLine="284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Постоянная составляющая выпрямленного тока равна:</w:t>
      </w:r>
    </w:p>
    <w:p w14:paraId="4713FF44" w14:textId="54CBB7E3" w:rsidR="00A43662" w:rsidRPr="00686D92" w:rsidRDefault="00A43662" w:rsidP="00A43662">
      <w:pPr>
        <w:ind w:firstLine="284"/>
        <w:jc w:val="center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н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350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1200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=0,2916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A.</m:t>
          </m:r>
        </m:oMath>
      </m:oMathPara>
    </w:p>
    <w:p w14:paraId="265A5256" w14:textId="72158308" w:rsidR="00686D92" w:rsidRDefault="00686D92" w:rsidP="00A43662">
      <w:pPr>
        <w:ind w:firstLine="284"/>
        <w:jc w:val="center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</w:p>
    <w:p w14:paraId="3E50C949" w14:textId="3C46C744" w:rsidR="00686D92" w:rsidRDefault="00686D92" w:rsidP="00A43662">
      <w:pPr>
        <w:ind w:firstLine="284"/>
        <w:jc w:val="center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</w:p>
    <w:p w14:paraId="02575C11" w14:textId="4136D809" w:rsidR="00686D92" w:rsidRDefault="00686D92" w:rsidP="00A43662">
      <w:pPr>
        <w:ind w:firstLine="284"/>
        <w:jc w:val="center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</w:p>
    <w:p w14:paraId="700A9B72" w14:textId="61FA5DDF" w:rsidR="00686D92" w:rsidRDefault="00686D92" w:rsidP="00A43662">
      <w:pPr>
        <w:ind w:firstLine="284"/>
        <w:jc w:val="center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</w:p>
    <w:p w14:paraId="3DBC9EB0" w14:textId="63AD48D9" w:rsidR="00686D92" w:rsidRPr="0003607E" w:rsidRDefault="00686D92" w:rsidP="00686D92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Задание </w:t>
      </w:r>
      <w:r w:rsidRPr="0003607E">
        <w:rPr>
          <w:rFonts w:ascii="Times New Roman" w:hAnsi="Times New Roman" w:cs="Times New Roman"/>
          <w:sz w:val="24"/>
          <w:szCs w:val="24"/>
        </w:rPr>
        <w:t>5</w:t>
      </w:r>
    </w:p>
    <w:p w14:paraId="5CF01EC8" w14:textId="34849CCA" w:rsidR="00686D92" w:rsidRDefault="0003607E" w:rsidP="0003607E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07E">
        <w:rPr>
          <w:rFonts w:ascii="Times New Roman" w:hAnsi="Times New Roman" w:cs="Times New Roman"/>
          <w:color w:val="000000"/>
          <w:sz w:val="24"/>
          <w:szCs w:val="24"/>
        </w:rPr>
        <w:t>На вход усилителя подается напряжение 5; 10 и 50 мВ. Схема</w:t>
      </w:r>
      <w:r w:rsidR="001D178D" w:rsidRPr="001D17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178D">
        <w:rPr>
          <w:rFonts w:ascii="Times New Roman" w:hAnsi="Times New Roman" w:cs="Times New Roman"/>
          <w:color w:val="000000"/>
          <w:sz w:val="24"/>
          <w:szCs w:val="24"/>
        </w:rPr>
        <w:t xml:space="preserve">усилителя приведена на рисунке 5. </w:t>
      </w:r>
      <w:r w:rsidR="001D178D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="001D178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ос</w:t>
      </w:r>
      <w:r w:rsidR="001D178D">
        <w:rPr>
          <w:rFonts w:ascii="Times New Roman" w:hAnsi="Times New Roman" w:cs="Times New Roman"/>
          <w:color w:val="000000"/>
          <w:sz w:val="24"/>
          <w:szCs w:val="24"/>
        </w:rPr>
        <w:t xml:space="preserve">=110 кОм, </w:t>
      </w:r>
      <w:r w:rsidR="001D178D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="001D178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="001D178D">
        <w:rPr>
          <w:rFonts w:ascii="Times New Roman" w:hAnsi="Times New Roman" w:cs="Times New Roman"/>
          <w:color w:val="000000"/>
          <w:sz w:val="24"/>
          <w:szCs w:val="24"/>
        </w:rPr>
        <w:t>=1,3 кОм</w:t>
      </w:r>
      <w:r w:rsidRPr="0003607E">
        <w:rPr>
          <w:rFonts w:ascii="Times New Roman" w:hAnsi="Times New Roman" w:cs="Times New Roman"/>
          <w:color w:val="000000"/>
          <w:sz w:val="24"/>
          <w:szCs w:val="24"/>
        </w:rPr>
        <w:t>. Определить выходные напряжения и коэффициент усиления по</w:t>
      </w:r>
      <w:r w:rsidRPr="001D17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607E">
        <w:rPr>
          <w:rFonts w:ascii="Times New Roman" w:hAnsi="Times New Roman" w:cs="Times New Roman"/>
          <w:color w:val="000000"/>
          <w:sz w:val="24"/>
          <w:szCs w:val="24"/>
        </w:rPr>
        <w:t>напряжению.</w:t>
      </w:r>
    </w:p>
    <w:p w14:paraId="440162EA" w14:textId="043C88AC" w:rsidR="001D178D" w:rsidRDefault="001D178D" w:rsidP="0003607E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53E3E9" w14:textId="1A394A6F" w:rsidR="001D178D" w:rsidRDefault="001D178D" w:rsidP="001D178D">
      <w:pPr>
        <w:ind w:firstLine="284"/>
        <w:jc w:val="center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noProof/>
        </w:rPr>
        <w:drawing>
          <wp:inline distT="0" distB="0" distL="0" distR="0" wp14:anchorId="7C68C6E0" wp14:editId="3BB7EE2F">
            <wp:extent cx="2586125" cy="1610657"/>
            <wp:effectExtent l="0" t="0" r="508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3781" cy="164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93122" w14:textId="0D110C50" w:rsidR="001D178D" w:rsidRDefault="001D178D" w:rsidP="001D178D">
      <w:pPr>
        <w:ind w:firstLine="284"/>
        <w:jc w:val="center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Рисунок 5.</w:t>
      </w:r>
    </w:p>
    <w:p w14:paraId="6212014C" w14:textId="67C8AF34" w:rsidR="001D178D" w:rsidRDefault="001D178D" w:rsidP="001D178D">
      <w:pPr>
        <w:ind w:firstLine="284"/>
        <w:jc w:val="center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18F63BA1" w14:textId="2C5D1BC8" w:rsidR="001D178D" w:rsidRDefault="001D178D" w:rsidP="001D178D">
      <w:pPr>
        <w:ind w:firstLine="284"/>
        <w:jc w:val="center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Решение:</w:t>
      </w:r>
    </w:p>
    <w:p w14:paraId="0AFF9BBB" w14:textId="0B0600C5" w:rsidR="001D178D" w:rsidRDefault="001D178D" w:rsidP="001D178D">
      <w:pPr>
        <w:ind w:firstLine="284"/>
        <w:jc w:val="center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00584303" w14:textId="13C181AB" w:rsidR="001D178D" w:rsidRDefault="002D09E6" w:rsidP="001D178D">
      <w:pPr>
        <w:ind w:firstLine="284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Коэффициент усиления по напряжению для рассматриваемого усилителя равен:</w:t>
      </w:r>
    </w:p>
    <w:p w14:paraId="01984043" w14:textId="451801A8" w:rsidR="002D09E6" w:rsidRPr="002D09E6" w:rsidRDefault="002D09E6" w:rsidP="002D09E6">
      <w:pPr>
        <w:ind w:firstLine="284"/>
        <w:jc w:val="center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=1+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oc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=85,61.</m:t>
          </m:r>
        </m:oMath>
      </m:oMathPara>
    </w:p>
    <w:p w14:paraId="45045BDA" w14:textId="3C9CABC5" w:rsidR="002D09E6" w:rsidRDefault="002D09E6" w:rsidP="002D09E6">
      <w:pPr>
        <w:ind w:firstLine="284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Выходное напряжение при значении входного напряжения равном 5 мВ, равно:</w:t>
      </w:r>
    </w:p>
    <w:p w14:paraId="61768AEB" w14:textId="37B73D18" w:rsidR="002D09E6" w:rsidRPr="00484DAA" w:rsidRDefault="00484DAA" w:rsidP="002D09E6">
      <w:pPr>
        <w:ind w:firstLine="284"/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вых1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вх1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=85,61∙5∙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=0,4281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B</m:t>
          </m:r>
        </m:oMath>
      </m:oMathPara>
    </w:p>
    <w:p w14:paraId="0200E5AB" w14:textId="74378192" w:rsidR="00484DAA" w:rsidRDefault="00484DAA" w:rsidP="00484DAA">
      <w:pPr>
        <w:ind w:firstLine="284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Выходное напряжение при значении входного напряжения равном </w:t>
      </w:r>
      <w:r w:rsidRPr="00484DAA">
        <w:rPr>
          <w:rFonts w:ascii="Times New Roman" w:eastAsiaTheme="minorEastAsia" w:hAnsi="Times New Roman" w:cs="Times New Roman"/>
          <w:iCs/>
          <w:sz w:val="24"/>
          <w:szCs w:val="24"/>
        </w:rPr>
        <w:t>10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мВ, равно:</w:t>
      </w:r>
    </w:p>
    <w:p w14:paraId="777778E8" w14:textId="1D7E4712" w:rsidR="00484DAA" w:rsidRPr="00484DAA" w:rsidRDefault="00484DAA" w:rsidP="00484DAA">
      <w:pPr>
        <w:ind w:firstLine="284"/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вых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вх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=85,61∙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10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=0,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8562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B</m:t>
          </m:r>
        </m:oMath>
      </m:oMathPara>
    </w:p>
    <w:p w14:paraId="51B1F037" w14:textId="6D13C150" w:rsidR="00484DAA" w:rsidRDefault="00484DAA" w:rsidP="00484DAA">
      <w:pPr>
        <w:ind w:firstLine="284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Выходное напряжение при значении входного напряжения равном 5</w:t>
      </w:r>
      <w:r w:rsidRPr="00484DAA">
        <w:rPr>
          <w:rFonts w:ascii="Times New Roman" w:eastAsiaTheme="minorEastAsia" w:hAnsi="Times New Roman" w:cs="Times New Roman"/>
          <w:iCs/>
          <w:sz w:val="24"/>
          <w:szCs w:val="24"/>
        </w:rPr>
        <w:t>0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мВ, равно:</w:t>
      </w:r>
    </w:p>
    <w:p w14:paraId="325942BA" w14:textId="556BE75A" w:rsidR="00484DAA" w:rsidRPr="00484DAA" w:rsidRDefault="00484DAA" w:rsidP="00484DAA">
      <w:pPr>
        <w:ind w:firstLine="284"/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вых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вх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=85,61∙5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0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=4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28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05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B</m:t>
          </m:r>
        </m:oMath>
      </m:oMathPara>
    </w:p>
    <w:p w14:paraId="1EB7A846" w14:textId="77777777" w:rsidR="002D09E6" w:rsidRPr="002D09E6" w:rsidRDefault="002D09E6" w:rsidP="002D09E6">
      <w:pPr>
        <w:ind w:firstLine="284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38D71D27" w14:textId="77777777" w:rsidR="002D09E6" w:rsidRPr="0003607E" w:rsidRDefault="002D09E6" w:rsidP="001D178D">
      <w:pPr>
        <w:ind w:firstLine="284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sectPr w:rsidR="002D09E6" w:rsidRPr="00036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92"/>
    <w:rsid w:val="0003607E"/>
    <w:rsid w:val="00062075"/>
    <w:rsid w:val="000A2342"/>
    <w:rsid w:val="0014188B"/>
    <w:rsid w:val="001C615A"/>
    <w:rsid w:val="001D178D"/>
    <w:rsid w:val="001E40B8"/>
    <w:rsid w:val="00277F18"/>
    <w:rsid w:val="002D09E6"/>
    <w:rsid w:val="003718DA"/>
    <w:rsid w:val="0039339B"/>
    <w:rsid w:val="003E10B3"/>
    <w:rsid w:val="00432946"/>
    <w:rsid w:val="00484DAA"/>
    <w:rsid w:val="004A013C"/>
    <w:rsid w:val="004C59E2"/>
    <w:rsid w:val="004F0780"/>
    <w:rsid w:val="0050272E"/>
    <w:rsid w:val="00502CB6"/>
    <w:rsid w:val="00573666"/>
    <w:rsid w:val="00626A37"/>
    <w:rsid w:val="00686D92"/>
    <w:rsid w:val="006F3E8B"/>
    <w:rsid w:val="00724B4B"/>
    <w:rsid w:val="00726B6B"/>
    <w:rsid w:val="00830AC1"/>
    <w:rsid w:val="00874411"/>
    <w:rsid w:val="0090558F"/>
    <w:rsid w:val="009D4BB4"/>
    <w:rsid w:val="009F5A73"/>
    <w:rsid w:val="00A21CF4"/>
    <w:rsid w:val="00A43662"/>
    <w:rsid w:val="00B000F3"/>
    <w:rsid w:val="00B11A15"/>
    <w:rsid w:val="00B773CA"/>
    <w:rsid w:val="00B90403"/>
    <w:rsid w:val="00BA15E9"/>
    <w:rsid w:val="00C17454"/>
    <w:rsid w:val="00C775A6"/>
    <w:rsid w:val="00D35639"/>
    <w:rsid w:val="00D821F4"/>
    <w:rsid w:val="00D87092"/>
    <w:rsid w:val="00E07587"/>
    <w:rsid w:val="00EE25DA"/>
    <w:rsid w:val="00F33827"/>
    <w:rsid w:val="00F80685"/>
    <w:rsid w:val="00FC036A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FD66"/>
  <w15:chartTrackingRefBased/>
  <w15:docId w15:val="{3712C93F-B7C6-45B7-A04C-8B20B8F3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0403"/>
    <w:rPr>
      <w:color w:val="808080"/>
    </w:rPr>
  </w:style>
  <w:style w:type="character" w:customStyle="1" w:styleId="fontstyle01">
    <w:name w:val="fontstyle01"/>
    <w:basedOn w:val="a0"/>
    <w:rsid w:val="00D821F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821F4"/>
    <w:rPr>
      <w:rFonts w:ascii="Symbol" w:hAnsi="Symbol" w:hint="default"/>
      <w:b w:val="0"/>
      <w:bCs w:val="0"/>
      <w:i w:val="0"/>
      <w:iCs w:val="0"/>
      <w:color w:val="000000"/>
      <w:sz w:val="94"/>
      <w:szCs w:val="94"/>
    </w:rPr>
  </w:style>
  <w:style w:type="character" w:customStyle="1" w:styleId="fontstyle31">
    <w:name w:val="fontstyle31"/>
    <w:basedOn w:val="a0"/>
    <w:rsid w:val="004A013C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6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Skuriatin</dc:creator>
  <cp:keywords/>
  <dc:description/>
  <cp:lastModifiedBy>Yurii Skuriatin</cp:lastModifiedBy>
  <cp:revision>18</cp:revision>
  <dcterms:created xsi:type="dcterms:W3CDTF">2020-09-10T05:11:00Z</dcterms:created>
  <dcterms:modified xsi:type="dcterms:W3CDTF">2020-09-10T20:29:00Z</dcterms:modified>
</cp:coreProperties>
</file>